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thinThickSmallGap" w:color="auto" w:sz="24" w:space="0"/>
          <w:left w:val="single" w:color="auto" w:sz="4" w:space="0"/>
          <w:bottom w:val="single" w:color="auto" w:sz="4" w:space="0"/>
          <w:right w:val="single" w:color="auto" w:sz="4" w:space="0"/>
        </w:tblBorders>
        <w:tblLook w:val="04A0" w:firstRow="1" w:lastRow="0" w:firstColumn="1" w:lastColumn="0" w:noHBand="0" w:noVBand="1"/>
      </w:tblPr>
      <w:tblGrid>
        <w:gridCol w:w="3311"/>
        <w:gridCol w:w="1921"/>
        <w:gridCol w:w="1515"/>
        <w:gridCol w:w="3453"/>
      </w:tblGrid>
      <w:tr w:rsidR="0038105C" w:rsidTr="0038105C">
        <w:tc>
          <w:tcPr>
            <w:tcW w:w="10200" w:type="dxa"/>
            <w:gridSpan w:val="4"/>
            <w:shd w:val="clear" w:color="auto" w:fill="auto"/>
          </w:tcPr>
          <w:p w:rsidRPr="00051836" w:rsidR="0038105C" w:rsidP="009D23BE" w:rsidRDefault="0038105C">
            <w:pPr>
              <w:rPr>
                <w:b/>
              </w:rPr>
            </w:pPr>
            <w:r>
              <w:rPr>
                <w:b/>
              </w:rPr>
              <w:t>ÖĞRENCİ</w:t>
            </w:r>
            <w:r w:rsidRPr="00051836">
              <w:rPr>
                <w:b/>
              </w:rPr>
              <w:t xml:space="preserve"> BİLGİLERİ / </w:t>
            </w:r>
            <w:proofErr w:type="gramStart"/>
            <w:r>
              <w:rPr>
                <w:b/>
                <w:i/>
              </w:rPr>
              <w:t>STUDENT</w:t>
            </w:r>
            <w:r w:rsidRPr="00051836">
              <w:rPr>
                <w:b/>
                <w:i/>
              </w:rPr>
              <w:t xml:space="preserve"> </w:t>
            </w:r>
            <w:r>
              <w:rPr>
                <w:b/>
                <w:i/>
              </w:rPr>
              <w:t xml:space="preserve"> </w:t>
            </w:r>
            <w:r w:rsidRPr="00051836">
              <w:rPr>
                <w:b/>
                <w:i/>
              </w:rPr>
              <w:t>INFOR</w:t>
            </w:r>
            <w:r>
              <w:rPr>
                <w:b/>
                <w:i/>
              </w:rPr>
              <w:t>M</w:t>
            </w:r>
            <w:r w:rsidRPr="00051836">
              <w:rPr>
                <w:b/>
                <w:i/>
              </w:rPr>
              <w:t>AT</w:t>
            </w:r>
            <w:r>
              <w:rPr>
                <w:b/>
                <w:i/>
              </w:rPr>
              <w:t>I</w:t>
            </w:r>
            <w:r w:rsidRPr="00051836">
              <w:rPr>
                <w:b/>
                <w:i/>
              </w:rPr>
              <w:t>ON</w:t>
            </w:r>
            <w:proofErr w:type="gramEnd"/>
          </w:p>
        </w:tc>
      </w:tr>
      <w:tr w:rsidR="0038105C" w:rsidTr="0038105C">
        <w:tblPrEx>
          <w:tblBorders>
            <w:top w:val="single" w:color="auto" w:sz="4" w:space="0"/>
            <w:insideH w:val="single" w:color="auto" w:sz="4" w:space="0"/>
            <w:insideV w:val="single" w:color="auto" w:sz="4" w:space="0"/>
          </w:tblBorders>
        </w:tblPrEx>
        <w:tc>
          <w:tcPr>
            <w:tcW w:w="5232" w:type="dxa"/>
            <w:gridSpan w:val="2"/>
            <w:shd w:val="clear" w:color="auto" w:fill="auto"/>
          </w:tcPr>
          <w:p w:rsidRPr="00051836" w:rsidR="0038105C" w:rsidP="009D23BE" w:rsidRDefault="0038105C">
            <w:bookmarkStart w:name="_GoBack" w:id="0"/>
            <w:bookmarkEnd w:id="0"/>
            <w:r w:rsidRPr="00051836">
              <w:t xml:space="preserve">Adı / </w:t>
            </w:r>
            <w:r w:rsidRPr="00051836">
              <w:rPr>
                <w:i/>
              </w:rPr>
              <w:t xml:space="preserve">First Name </w:t>
            </w:r>
            <w:r w:rsidRPr="00051836">
              <w:t>:</w:t>
            </w:r>
          </w:p>
        </w:tc>
        <w:tc>
          <w:tcPr>
            <w:tcW w:w="4968" w:type="dxa"/>
            <w:gridSpan w:val="2"/>
            <w:shd w:val="clear" w:color="auto" w:fill="auto"/>
          </w:tcPr>
          <w:p w:rsidR="0038105C" w:rsidP="009D23BE" w:rsidRDefault="0038105C">
            <w:r w:rsidRPr="00051836">
              <w:t xml:space="preserve">Soyadı / </w:t>
            </w:r>
            <w:proofErr w:type="spellStart"/>
            <w:proofErr w:type="gramStart"/>
            <w:r w:rsidRPr="00051836">
              <w:rPr>
                <w:i/>
              </w:rPr>
              <w:t>Surname</w:t>
            </w:r>
            <w:proofErr w:type="spellEnd"/>
            <w:r w:rsidRPr="00051836">
              <w:rPr>
                <w:i/>
              </w:rPr>
              <w:t xml:space="preserve"> </w:t>
            </w:r>
            <w:r w:rsidRPr="00051836">
              <w:t>:</w:t>
            </w:r>
            <w:proofErr w:type="gramEnd"/>
          </w:p>
          <w:p w:rsidRPr="00051836" w:rsidR="0038105C" w:rsidP="009D23BE" w:rsidRDefault="0038105C"/>
        </w:tc>
      </w:tr>
      <w:tr w:rsidR="0038105C" w:rsidTr="0038105C">
        <w:tblPrEx>
          <w:tblBorders>
            <w:top w:val="single" w:color="auto" w:sz="4" w:space="0"/>
            <w:insideH w:val="single" w:color="auto" w:sz="4" w:space="0"/>
            <w:insideV w:val="single" w:color="auto" w:sz="4" w:space="0"/>
          </w:tblBorders>
        </w:tblPrEx>
        <w:trPr>
          <w:trHeight w:val="278"/>
        </w:trPr>
        <w:tc>
          <w:tcPr>
            <w:tcW w:w="5232" w:type="dxa"/>
            <w:gridSpan w:val="2"/>
            <w:shd w:val="clear" w:color="auto" w:fill="auto"/>
          </w:tcPr>
          <w:p w:rsidRPr="00051836" w:rsidR="0038105C" w:rsidP="009D23BE" w:rsidRDefault="0038105C">
            <w:r>
              <w:t xml:space="preserve">Kimlik </w:t>
            </w:r>
            <w:proofErr w:type="gramStart"/>
            <w:r>
              <w:t>No. :</w:t>
            </w:r>
            <w:proofErr w:type="gramEnd"/>
            <w:r>
              <w:t xml:space="preserve"> </w:t>
            </w:r>
          </w:p>
        </w:tc>
        <w:tc>
          <w:tcPr>
            <w:tcW w:w="4968" w:type="dxa"/>
            <w:gridSpan w:val="2"/>
            <w:vMerge w:val="restart"/>
            <w:shd w:val="clear" w:color="auto" w:fill="auto"/>
          </w:tcPr>
          <w:p w:rsidRPr="00051836" w:rsidR="0038105C" w:rsidP="009D23BE" w:rsidRDefault="0038105C">
            <w:r w:rsidRPr="00051836">
              <w:t xml:space="preserve">Bölüm ve Sınıf / </w:t>
            </w:r>
            <w:proofErr w:type="spellStart"/>
            <w:r w:rsidRPr="00051836">
              <w:rPr>
                <w:i/>
              </w:rPr>
              <w:t>Department</w:t>
            </w:r>
            <w:proofErr w:type="spellEnd"/>
            <w:r w:rsidRPr="00051836">
              <w:rPr>
                <w:i/>
              </w:rPr>
              <w:t xml:space="preserve"> </w:t>
            </w:r>
            <w:proofErr w:type="spellStart"/>
            <w:r w:rsidRPr="00051836">
              <w:rPr>
                <w:i/>
              </w:rPr>
              <w:t>and</w:t>
            </w:r>
            <w:proofErr w:type="spellEnd"/>
            <w:r w:rsidRPr="00051836">
              <w:rPr>
                <w:i/>
              </w:rPr>
              <w:t xml:space="preserve"> </w:t>
            </w:r>
            <w:proofErr w:type="gramStart"/>
            <w:r w:rsidRPr="00051836">
              <w:rPr>
                <w:i/>
              </w:rPr>
              <w:t>Clas</w:t>
            </w:r>
            <w:r>
              <w:rPr>
                <w:i/>
              </w:rPr>
              <w:t>s</w:t>
            </w:r>
            <w:r w:rsidRPr="00051836">
              <w:t xml:space="preserve"> :</w:t>
            </w:r>
            <w:proofErr w:type="gramEnd"/>
          </w:p>
          <w:p w:rsidRPr="00051836" w:rsidR="0038105C" w:rsidP="009D23BE" w:rsidRDefault="0038105C"/>
        </w:tc>
      </w:tr>
      <w:tr w:rsidR="0038105C" w:rsidTr="0038105C">
        <w:tblPrEx>
          <w:tblBorders>
            <w:top w:val="single" w:color="auto" w:sz="4" w:space="0"/>
            <w:insideH w:val="single" w:color="auto" w:sz="4" w:space="0"/>
            <w:insideV w:val="single" w:color="auto" w:sz="4" w:space="0"/>
          </w:tblBorders>
        </w:tblPrEx>
        <w:trPr>
          <w:trHeight w:val="277"/>
        </w:trPr>
        <w:tc>
          <w:tcPr>
            <w:tcW w:w="5232" w:type="dxa"/>
            <w:gridSpan w:val="2"/>
            <w:shd w:val="clear" w:color="auto" w:fill="auto"/>
          </w:tcPr>
          <w:p w:rsidRPr="00051836" w:rsidR="0038105C" w:rsidP="009D23BE" w:rsidRDefault="0038105C">
            <w:r w:rsidRPr="00051836">
              <w:t xml:space="preserve">Öğrenci No. / </w:t>
            </w:r>
            <w:proofErr w:type="spellStart"/>
            <w:r w:rsidRPr="00051836">
              <w:rPr>
                <w:i/>
              </w:rPr>
              <w:t>Student</w:t>
            </w:r>
            <w:proofErr w:type="spellEnd"/>
            <w:r w:rsidRPr="00051836">
              <w:rPr>
                <w:i/>
              </w:rPr>
              <w:t xml:space="preserve"> </w:t>
            </w:r>
            <w:proofErr w:type="gramStart"/>
            <w:r w:rsidRPr="00051836">
              <w:rPr>
                <w:i/>
              </w:rPr>
              <w:t xml:space="preserve">ID </w:t>
            </w:r>
            <w:r w:rsidRPr="00051836">
              <w:t>:</w:t>
            </w:r>
            <w:proofErr w:type="gramEnd"/>
          </w:p>
        </w:tc>
        <w:tc>
          <w:tcPr>
            <w:tcW w:w="4968" w:type="dxa"/>
            <w:gridSpan w:val="2"/>
            <w:vMerge/>
            <w:shd w:val="clear" w:color="auto" w:fill="auto"/>
          </w:tcPr>
          <w:p w:rsidRPr="00051836" w:rsidR="0038105C" w:rsidP="009D23BE" w:rsidRDefault="0038105C"/>
        </w:tc>
      </w:tr>
      <w:tr w:rsidR="0038105C" w:rsidTr="0038105C">
        <w:tblPrEx>
          <w:tblBorders>
            <w:top w:val="single" w:color="auto" w:sz="4" w:space="0"/>
            <w:insideH w:val="single" w:color="auto" w:sz="4" w:space="0"/>
            <w:insideV w:val="single" w:color="auto" w:sz="4" w:space="0"/>
          </w:tblBorders>
        </w:tblPrEx>
        <w:tc>
          <w:tcPr>
            <w:tcW w:w="10200" w:type="dxa"/>
            <w:gridSpan w:val="4"/>
            <w:shd w:val="clear" w:color="auto" w:fill="auto"/>
          </w:tcPr>
          <w:p w:rsidRPr="00051836" w:rsidR="0038105C" w:rsidP="009D23BE" w:rsidRDefault="0038105C">
            <w:r w:rsidRPr="00051836">
              <w:t xml:space="preserve">Yazışma Adresi / </w:t>
            </w:r>
            <w:proofErr w:type="spellStart"/>
            <w:r w:rsidRPr="00051836">
              <w:rPr>
                <w:i/>
              </w:rPr>
              <w:t>Contact</w:t>
            </w:r>
            <w:proofErr w:type="spellEnd"/>
            <w:r w:rsidRPr="00051836">
              <w:rPr>
                <w:i/>
              </w:rPr>
              <w:t xml:space="preserve"> </w:t>
            </w:r>
            <w:proofErr w:type="spellStart"/>
            <w:proofErr w:type="gramStart"/>
            <w:r w:rsidRPr="00051836">
              <w:rPr>
                <w:i/>
              </w:rPr>
              <w:t>Adress</w:t>
            </w:r>
            <w:proofErr w:type="spellEnd"/>
            <w:r w:rsidRPr="00051836">
              <w:t xml:space="preserve"> :</w:t>
            </w:r>
            <w:proofErr w:type="gramEnd"/>
          </w:p>
          <w:p w:rsidRPr="00051836" w:rsidR="0038105C" w:rsidP="009D23BE" w:rsidRDefault="0038105C"/>
        </w:tc>
      </w:tr>
      <w:tr w:rsidR="0038105C" w:rsidTr="0038105C">
        <w:tblPrEx>
          <w:tblBorders>
            <w:top w:val="single" w:color="auto" w:sz="4" w:space="0"/>
            <w:insideH w:val="single" w:color="auto" w:sz="4" w:space="0"/>
            <w:insideV w:val="single" w:color="auto" w:sz="4" w:space="0"/>
          </w:tblBorders>
        </w:tblPrEx>
        <w:tc>
          <w:tcPr>
            <w:tcW w:w="3311" w:type="dxa"/>
            <w:shd w:val="clear" w:color="auto" w:fill="auto"/>
          </w:tcPr>
          <w:p w:rsidRPr="00051836" w:rsidR="0038105C" w:rsidP="009D23BE" w:rsidRDefault="0038105C">
            <w:r>
              <w:t xml:space="preserve">(GSM) </w:t>
            </w:r>
            <w:proofErr w:type="gramStart"/>
            <w:r>
              <w:t>Tel :</w:t>
            </w:r>
            <w:proofErr w:type="gramEnd"/>
            <w:r>
              <w:t xml:space="preserve"> </w:t>
            </w:r>
          </w:p>
          <w:p w:rsidRPr="00051836" w:rsidR="0038105C" w:rsidP="009D23BE" w:rsidRDefault="0038105C"/>
        </w:tc>
        <w:tc>
          <w:tcPr>
            <w:tcW w:w="3436" w:type="dxa"/>
            <w:gridSpan w:val="2"/>
            <w:shd w:val="clear" w:color="auto" w:fill="auto"/>
          </w:tcPr>
          <w:p w:rsidRPr="00051836" w:rsidR="0038105C" w:rsidP="009D23BE" w:rsidRDefault="0038105C">
            <w:r w:rsidRPr="00051836">
              <w:t>e-</w:t>
            </w:r>
            <w:proofErr w:type="gramStart"/>
            <w:r w:rsidRPr="00051836">
              <w:t>mail :</w:t>
            </w:r>
            <w:proofErr w:type="gramEnd"/>
          </w:p>
        </w:tc>
        <w:tc>
          <w:tcPr>
            <w:tcW w:w="3453" w:type="dxa"/>
            <w:shd w:val="clear" w:color="auto" w:fill="auto"/>
          </w:tcPr>
          <w:p w:rsidRPr="00051836" w:rsidR="0038105C" w:rsidP="009D23BE" w:rsidRDefault="0038105C">
            <w:r w:rsidRPr="00051836">
              <w:t xml:space="preserve">Faks / </w:t>
            </w:r>
            <w:proofErr w:type="spellStart"/>
            <w:proofErr w:type="gramStart"/>
            <w:r w:rsidRPr="00051836">
              <w:rPr>
                <w:i/>
              </w:rPr>
              <w:t>Fax</w:t>
            </w:r>
            <w:proofErr w:type="spellEnd"/>
            <w:r w:rsidRPr="00051836">
              <w:rPr>
                <w:i/>
              </w:rPr>
              <w:t xml:space="preserve"> </w:t>
            </w:r>
            <w:r w:rsidRPr="00051836">
              <w:t>:</w:t>
            </w:r>
            <w:proofErr w:type="gramEnd"/>
          </w:p>
        </w:tc>
      </w:tr>
    </w:tbl>
    <w:p w:rsidR="0038105C" w:rsidP="0038105C" w:rsidRDefault="0038105C">
      <w:pPr>
        <w:jc w:val="both"/>
      </w:pPr>
      <w:r w:rsidRPr="00C470E4">
        <w:t xml:space="preserve">Aşağıda belirtilen derslerden </w:t>
      </w:r>
      <w:r>
        <w:t xml:space="preserve">İKÇÜ </w:t>
      </w:r>
      <w:proofErr w:type="spellStart"/>
      <w:r w:rsidRPr="00EF608D">
        <w:t>Önlisans</w:t>
      </w:r>
      <w:proofErr w:type="spellEnd"/>
      <w:r w:rsidRPr="00EF608D">
        <w:t xml:space="preserve"> Ve Lisans Eğitim Öğretim Ve Sınav Yönetmeliği</w:t>
      </w:r>
      <w:r>
        <w:t xml:space="preserve">nin 32. Maddesi 1.* bendinde tanımlanan </w:t>
      </w:r>
      <w:r w:rsidRPr="00C470E4">
        <w:t xml:space="preserve">sınav hakkını kullanmak istiyorum./I </w:t>
      </w:r>
      <w:proofErr w:type="spellStart"/>
      <w:r w:rsidRPr="00C470E4">
        <w:t>want</w:t>
      </w:r>
      <w:proofErr w:type="spellEnd"/>
      <w:r w:rsidRPr="00C470E4">
        <w:t xml:space="preserve"> </w:t>
      </w:r>
      <w:proofErr w:type="spellStart"/>
      <w:r w:rsidRPr="00C470E4">
        <w:t>to</w:t>
      </w:r>
      <w:proofErr w:type="spellEnd"/>
      <w:r w:rsidRPr="00C470E4">
        <w:t xml:space="preserve"> </w:t>
      </w:r>
      <w:proofErr w:type="spellStart"/>
      <w:r w:rsidRPr="00C470E4">
        <w:t>use</w:t>
      </w:r>
      <w:proofErr w:type="spellEnd"/>
      <w:r w:rsidRPr="00C470E4">
        <w:t xml:space="preserve"> </w:t>
      </w:r>
      <w:proofErr w:type="spellStart"/>
      <w:r w:rsidRPr="00C470E4">
        <w:t>the</w:t>
      </w:r>
      <w:proofErr w:type="spellEnd"/>
      <w:r w:rsidRPr="00C470E4">
        <w:t xml:space="preserve"> </w:t>
      </w:r>
      <w:proofErr w:type="spellStart"/>
      <w:r w:rsidRPr="00C470E4">
        <w:t>right</w:t>
      </w:r>
      <w:proofErr w:type="spellEnd"/>
      <w:r w:rsidRPr="00C470E4">
        <w:t xml:space="preserve"> </w:t>
      </w:r>
      <w:proofErr w:type="spellStart"/>
      <w:r>
        <w:t>given</w:t>
      </w:r>
      <w:proofErr w:type="spellEnd"/>
      <w:r>
        <w:t xml:space="preserve"> </w:t>
      </w:r>
      <w:proofErr w:type="spellStart"/>
      <w:r w:rsidRPr="00EF608D">
        <w:t>by</w:t>
      </w:r>
      <w:proofErr w:type="spellEnd"/>
      <w:r w:rsidRPr="00EF608D">
        <w:t xml:space="preserve"> </w:t>
      </w:r>
      <w:proofErr w:type="spellStart"/>
      <w:r w:rsidRPr="0046714A">
        <w:t>Article</w:t>
      </w:r>
      <w:proofErr w:type="spellEnd"/>
      <w:r w:rsidRPr="0046714A">
        <w:t xml:space="preserve"> </w:t>
      </w:r>
      <w:r>
        <w:t>32</w:t>
      </w:r>
      <w:r w:rsidRPr="0046714A">
        <w:t>,(</w:t>
      </w:r>
      <w:r>
        <w:t>1</w:t>
      </w:r>
      <w:r w:rsidRPr="0046714A">
        <w:t xml:space="preserve">)* </w:t>
      </w:r>
      <w:r w:rsidRPr="00EF608D">
        <w:t xml:space="preserve"> of" </w:t>
      </w:r>
      <w:proofErr w:type="spellStart"/>
      <w:r w:rsidRPr="00EF608D">
        <w:t>Izmir</w:t>
      </w:r>
      <w:proofErr w:type="spellEnd"/>
      <w:r w:rsidRPr="00EF608D">
        <w:t xml:space="preserve"> Kâtip Çelebi </w:t>
      </w:r>
      <w:proofErr w:type="spellStart"/>
      <w:r w:rsidRPr="00EF608D">
        <w:t>University</w:t>
      </w:r>
      <w:proofErr w:type="spellEnd"/>
      <w:r w:rsidRPr="00EF608D">
        <w:t xml:space="preserve">, </w:t>
      </w:r>
      <w:proofErr w:type="spellStart"/>
      <w:r w:rsidRPr="00EF608D">
        <w:t>Undergraduate</w:t>
      </w:r>
      <w:proofErr w:type="spellEnd"/>
      <w:r w:rsidRPr="00EF608D">
        <w:t xml:space="preserve"> </w:t>
      </w:r>
      <w:proofErr w:type="spellStart"/>
      <w:r w:rsidRPr="00EF608D">
        <w:t>Education</w:t>
      </w:r>
      <w:proofErr w:type="spellEnd"/>
      <w:r w:rsidRPr="00EF608D">
        <w:t xml:space="preserve"> &amp; </w:t>
      </w:r>
      <w:proofErr w:type="spellStart"/>
      <w:r w:rsidRPr="00EF608D">
        <w:t>Examination</w:t>
      </w:r>
      <w:proofErr w:type="spellEnd"/>
      <w:r w:rsidRPr="00EF608D">
        <w:t xml:space="preserve"> </w:t>
      </w:r>
      <w:proofErr w:type="spellStart"/>
      <w:r w:rsidRPr="00EF608D">
        <w:t>Regulation</w:t>
      </w:r>
      <w:proofErr w:type="spellEnd"/>
      <w:r w:rsidRPr="00EF608D">
        <w:t>”</w:t>
      </w:r>
      <w:r>
        <w:t xml:space="preserve"> </w:t>
      </w:r>
      <w:r w:rsidRPr="00C470E4">
        <w:t xml:space="preserve"> </w:t>
      </w:r>
      <w:proofErr w:type="spellStart"/>
      <w:r w:rsidRPr="00C470E4">
        <w:t>exams</w:t>
      </w:r>
      <w:proofErr w:type="spellEnd"/>
      <w:r w:rsidRPr="00C470E4">
        <w:t xml:space="preserve"> </w:t>
      </w:r>
      <w:proofErr w:type="spellStart"/>
      <w:r w:rsidRPr="00C470E4">
        <w:t>for</w:t>
      </w:r>
      <w:proofErr w:type="spellEnd"/>
      <w:r w:rsidRPr="00C470E4">
        <w:t xml:space="preserve"> </w:t>
      </w:r>
      <w:proofErr w:type="spellStart"/>
      <w:r w:rsidRPr="00C470E4">
        <w:t>the</w:t>
      </w:r>
      <w:proofErr w:type="spellEnd"/>
      <w:r w:rsidRPr="00C470E4">
        <w:t xml:space="preserve"> </w:t>
      </w:r>
      <w:proofErr w:type="spellStart"/>
      <w:r w:rsidRPr="00C470E4">
        <w:t>courses</w:t>
      </w:r>
      <w:proofErr w:type="spellEnd"/>
      <w:r w:rsidRPr="00C470E4">
        <w:t xml:space="preserve"> </w:t>
      </w:r>
      <w:proofErr w:type="spellStart"/>
      <w:r w:rsidRPr="00C470E4">
        <w:t>indicated</w:t>
      </w:r>
      <w:proofErr w:type="spellEnd"/>
      <w:r w:rsidRPr="00C470E4">
        <w:t xml:space="preserve"> </w:t>
      </w:r>
      <w:proofErr w:type="spellStart"/>
      <w:r w:rsidRPr="00C470E4">
        <w:t>below</w:t>
      </w:r>
      <w:proofErr w:type="spellEnd"/>
      <w:r w:rsidRPr="00C470E4">
        <w:t xml:space="preserve">. </w:t>
      </w:r>
    </w:p>
    <w:p w:rsidRPr="00C470E4" w:rsidR="0038105C" w:rsidP="0038105C" w:rsidRDefault="0038105C">
      <w:pPr>
        <w:jc w:val="both"/>
      </w:pPr>
      <w:r w:rsidRPr="00C470E4">
        <w:t>Bilgilerinize</w:t>
      </w:r>
      <w:r>
        <w:t xml:space="preserve"> ve gereğini</w:t>
      </w:r>
      <w:r w:rsidRPr="00C470E4">
        <w:t xml:space="preserve"> arz ederim./</w:t>
      </w:r>
      <w:r w:rsidRPr="00EF608D">
        <w:t xml:space="preserve"> I </w:t>
      </w:r>
      <w:proofErr w:type="spellStart"/>
      <w:r w:rsidRPr="00EF608D">
        <w:t>kindly</w:t>
      </w:r>
      <w:proofErr w:type="spellEnd"/>
      <w:r w:rsidRPr="00EF608D">
        <w:t xml:space="preserve"> </w:t>
      </w:r>
      <w:proofErr w:type="spellStart"/>
      <w:r w:rsidRPr="00EF608D">
        <w:t>request</w:t>
      </w:r>
      <w:proofErr w:type="spellEnd"/>
      <w:r w:rsidRPr="00EF608D">
        <w:t xml:space="preserve"> </w:t>
      </w:r>
      <w:proofErr w:type="spellStart"/>
      <w:r w:rsidRPr="00EF608D">
        <w:t>you</w:t>
      </w:r>
      <w:proofErr w:type="spellEnd"/>
      <w:r w:rsidRPr="00EF608D">
        <w:t xml:space="preserve"> </w:t>
      </w:r>
      <w:proofErr w:type="spellStart"/>
      <w:r w:rsidRPr="00EF608D">
        <w:t>to</w:t>
      </w:r>
      <w:proofErr w:type="spellEnd"/>
      <w:r w:rsidRPr="00EF608D">
        <w:t xml:space="preserve"> do </w:t>
      </w:r>
      <w:proofErr w:type="spellStart"/>
      <w:r w:rsidRPr="00EF608D">
        <w:t>the</w:t>
      </w:r>
      <w:proofErr w:type="spellEnd"/>
      <w:r w:rsidRPr="00EF608D">
        <w:t xml:space="preserve"> </w:t>
      </w:r>
      <w:proofErr w:type="spellStart"/>
      <w:r w:rsidRPr="00EF608D">
        <w:t>needful</w:t>
      </w:r>
      <w:proofErr w:type="spellEnd"/>
      <w:r w:rsidRPr="00EF608D">
        <w:t>.</w:t>
      </w:r>
    </w:p>
    <w:p w:rsidR="0038105C" w:rsidP="0038105C" w:rsidRDefault="0038105C">
      <w:pPr>
        <w:jc w:val="both"/>
      </w:pPr>
      <w:r>
        <w:t>*</w:t>
      </w:r>
      <w:r w:rsidRPr="004D2B2D">
        <w:rPr>
          <w:b/>
        </w:rPr>
        <w:t>Not:</w:t>
      </w:r>
      <w:r>
        <w:t xml:space="preserve"> Daha önce ek sınava girmediğim ve mezuniyet şartlarını sağladığıma dair yaptığım bu beyanımın aksi ortaya çıkması durumunda girmiş olduğum tüm ek ders sınavların geçerli olmadığını kabul ederim.</w:t>
      </w:r>
    </w:p>
    <w:p w:rsidR="0038105C" w:rsidP="0038105C" w:rsidRDefault="0038105C">
      <w:r w:rsidRPr="000F7F81">
        <w:t xml:space="preserve">I </w:t>
      </w:r>
      <w:proofErr w:type="spellStart"/>
      <w:r>
        <w:t>accept</w:t>
      </w:r>
      <w:proofErr w:type="spellEnd"/>
      <w:r>
        <w:t xml:space="preserve"> </w:t>
      </w:r>
      <w:proofErr w:type="spellStart"/>
      <w:r>
        <w:t>that</w:t>
      </w:r>
      <w:proofErr w:type="spellEnd"/>
      <w:r>
        <w:t xml:space="preserve"> </w:t>
      </w:r>
      <w:proofErr w:type="spellStart"/>
      <w:r>
        <w:t>all</w:t>
      </w:r>
      <w:proofErr w:type="spellEnd"/>
      <w:r>
        <w:t xml:space="preserve"> </w:t>
      </w:r>
      <w:proofErr w:type="spellStart"/>
      <w:r>
        <w:t>the</w:t>
      </w:r>
      <w:proofErr w:type="spellEnd"/>
      <w:r>
        <w:t xml:space="preserve"> </w:t>
      </w:r>
      <w:proofErr w:type="spellStart"/>
      <w:r>
        <w:t>additional</w:t>
      </w:r>
      <w:proofErr w:type="spellEnd"/>
      <w:r>
        <w:t xml:space="preserve"> </w:t>
      </w:r>
      <w:proofErr w:type="spellStart"/>
      <w:r>
        <w:t>exams</w:t>
      </w:r>
      <w:proofErr w:type="spellEnd"/>
      <w:r>
        <w:t xml:space="preserve"> I </w:t>
      </w:r>
      <w:proofErr w:type="spellStart"/>
      <w:r>
        <w:t>took</w:t>
      </w:r>
      <w:proofErr w:type="spellEnd"/>
      <w:r>
        <w:t xml:space="preserve"> </w:t>
      </w:r>
      <w:proofErr w:type="spellStart"/>
      <w:r>
        <w:t>are</w:t>
      </w:r>
      <w:proofErr w:type="spellEnd"/>
      <w:r>
        <w:t xml:space="preserve"> not </w:t>
      </w:r>
      <w:proofErr w:type="spellStart"/>
      <w:r>
        <w:t>valid</w:t>
      </w:r>
      <w:proofErr w:type="spellEnd"/>
      <w:r w:rsidRPr="000F7F81">
        <w:t xml:space="preserve"> </w:t>
      </w:r>
      <w:proofErr w:type="spellStart"/>
      <w:r w:rsidRPr="000F7F81">
        <w:t>if</w:t>
      </w:r>
      <w:proofErr w:type="spellEnd"/>
      <w:r w:rsidRPr="000F7F81">
        <w:t xml:space="preserve"> </w:t>
      </w:r>
      <w:proofErr w:type="spellStart"/>
      <w:r w:rsidRPr="000F7F81">
        <w:t>the</w:t>
      </w:r>
      <w:proofErr w:type="spellEnd"/>
      <w:r w:rsidRPr="000F7F81">
        <w:t xml:space="preserve"> </w:t>
      </w:r>
      <w:proofErr w:type="spellStart"/>
      <w:r w:rsidRPr="000F7F81">
        <w:t>statement</w:t>
      </w:r>
      <w:proofErr w:type="spellEnd"/>
      <w:r w:rsidRPr="000F7F81">
        <w:t xml:space="preserve"> I </w:t>
      </w:r>
      <w:proofErr w:type="spellStart"/>
      <w:r w:rsidRPr="000F7F81">
        <w:t>m</w:t>
      </w:r>
      <w:r>
        <w:t>ade</w:t>
      </w:r>
      <w:proofErr w:type="spellEnd"/>
      <w:r>
        <w:t xml:space="preserve">, </w:t>
      </w:r>
      <w:proofErr w:type="spellStart"/>
      <w:r>
        <w:t>that</w:t>
      </w:r>
      <w:proofErr w:type="spellEnd"/>
      <w:r>
        <w:t xml:space="preserve"> I </w:t>
      </w:r>
      <w:proofErr w:type="spellStart"/>
      <w:r>
        <w:t>have</w:t>
      </w:r>
      <w:proofErr w:type="spellEnd"/>
      <w:r>
        <w:t xml:space="preserve"> not </w:t>
      </w:r>
      <w:proofErr w:type="spellStart"/>
      <w:r>
        <w:t>taken</w:t>
      </w:r>
      <w:proofErr w:type="spellEnd"/>
      <w:r>
        <w:t xml:space="preserve"> </w:t>
      </w:r>
      <w:proofErr w:type="spellStart"/>
      <w:r>
        <w:t>the</w:t>
      </w:r>
      <w:proofErr w:type="spellEnd"/>
      <w:r>
        <w:t xml:space="preserve"> </w:t>
      </w:r>
      <w:proofErr w:type="spellStart"/>
      <w:r>
        <w:t>additional</w:t>
      </w:r>
      <w:proofErr w:type="spellEnd"/>
      <w:r>
        <w:t xml:space="preserve"> </w:t>
      </w:r>
      <w:proofErr w:type="spellStart"/>
      <w:r>
        <w:t>course</w:t>
      </w:r>
      <w:proofErr w:type="spellEnd"/>
      <w:r>
        <w:t xml:space="preserve"> </w:t>
      </w:r>
      <w:proofErr w:type="spellStart"/>
      <w:r>
        <w:t>exam</w:t>
      </w:r>
      <w:proofErr w:type="spellEnd"/>
      <w:r>
        <w:t xml:space="preserve"> </w:t>
      </w:r>
      <w:proofErr w:type="spellStart"/>
      <w:r>
        <w:t>before</w:t>
      </w:r>
      <w:proofErr w:type="spellEnd"/>
      <w:r>
        <w:t xml:space="preserve"> </w:t>
      </w:r>
      <w:proofErr w:type="spellStart"/>
      <w:r>
        <w:t>and</w:t>
      </w:r>
      <w:proofErr w:type="spellEnd"/>
      <w:r>
        <w:t xml:space="preserve"> I </w:t>
      </w:r>
      <w:proofErr w:type="spellStart"/>
      <w:r>
        <w:t>satisfy</w:t>
      </w:r>
      <w:proofErr w:type="spellEnd"/>
      <w:r>
        <w:t xml:space="preserve"> </w:t>
      </w:r>
      <w:proofErr w:type="spellStart"/>
      <w:r>
        <w:t>all</w:t>
      </w:r>
      <w:proofErr w:type="spellEnd"/>
      <w:r>
        <w:t xml:space="preserve"> </w:t>
      </w:r>
      <w:proofErr w:type="spellStart"/>
      <w:r>
        <w:t>the</w:t>
      </w:r>
      <w:proofErr w:type="spellEnd"/>
      <w:r>
        <w:t xml:space="preserve"> </w:t>
      </w:r>
      <w:proofErr w:type="spellStart"/>
      <w:r>
        <w:t>requirements</w:t>
      </w:r>
      <w:proofErr w:type="spellEnd"/>
      <w:r>
        <w:t xml:space="preserve"> </w:t>
      </w:r>
      <w:proofErr w:type="spellStart"/>
      <w:r>
        <w:t>for</w:t>
      </w:r>
      <w:proofErr w:type="spellEnd"/>
      <w:r>
        <w:t xml:space="preserve"> </w:t>
      </w:r>
      <w:proofErr w:type="spellStart"/>
      <w:r>
        <w:t>graduation</w:t>
      </w:r>
      <w:proofErr w:type="spellEnd"/>
      <w:r>
        <w:t xml:space="preserve">, is not </w:t>
      </w:r>
      <w:proofErr w:type="spellStart"/>
      <w:r>
        <w:t>correct</w:t>
      </w:r>
      <w:proofErr w:type="spellEnd"/>
      <w:r w:rsidRPr="000F7F81">
        <w:t>.</w:t>
      </w:r>
    </w:p>
    <w:tbl>
      <w:tblPr>
        <w:tblW w:w="0" w:type="auto"/>
        <w:tblInd w:w="108" w:type="dxa"/>
        <w:tblBorders>
          <w:top w:val="dotted" w:color="auto" w:sz="4" w:space="0"/>
          <w:left w:val="dotted" w:color="auto" w:sz="4" w:space="0"/>
          <w:bottom w:val="dotted" w:color="auto" w:sz="4" w:space="0"/>
          <w:right w:val="dotted" w:color="auto" w:sz="4" w:space="0"/>
        </w:tblBorders>
        <w:tblLook w:val="04A0" w:firstRow="1" w:lastRow="0" w:firstColumn="1" w:lastColumn="0" w:noHBand="0" w:noVBand="1"/>
      </w:tblPr>
      <w:tblGrid>
        <w:gridCol w:w="1664"/>
        <w:gridCol w:w="5140"/>
        <w:gridCol w:w="1656"/>
        <w:gridCol w:w="1740"/>
      </w:tblGrid>
      <w:tr w:rsidRPr="00051836" w:rsidR="0038105C" w:rsidTr="0038105C">
        <w:trPr>
          <w:gridBefore w:val="2"/>
          <w:wBefore w:w="6804" w:type="dxa"/>
          <w:trHeight w:val="632"/>
        </w:trPr>
        <w:tc>
          <w:tcPr>
            <w:tcW w:w="3396" w:type="dxa"/>
            <w:gridSpan w:val="2"/>
            <w:shd w:val="clear" w:color="auto" w:fill="auto"/>
          </w:tcPr>
          <w:p w:rsidRPr="00051836" w:rsidR="0038105C" w:rsidP="009D23BE" w:rsidRDefault="0038105C">
            <w:r w:rsidRPr="00051836">
              <w:t xml:space="preserve">Tarih / </w:t>
            </w:r>
            <w:proofErr w:type="spellStart"/>
            <w:r w:rsidRPr="00051836">
              <w:rPr>
                <w:i/>
              </w:rPr>
              <w:t>Date</w:t>
            </w:r>
            <w:proofErr w:type="spellEnd"/>
            <w:r w:rsidRPr="00051836">
              <w:t xml:space="preserve">         </w:t>
            </w:r>
            <w:proofErr w:type="gramStart"/>
            <w:r>
              <w:t>:…….</w:t>
            </w:r>
            <w:proofErr w:type="gramEnd"/>
            <w:r>
              <w:t>/……./…..</w:t>
            </w:r>
          </w:p>
        </w:tc>
      </w:tr>
      <w:tr w:rsidRPr="00051836" w:rsidR="0038105C" w:rsidTr="0038105C">
        <w:trPr>
          <w:gridBefore w:val="2"/>
          <w:wBefore w:w="6804" w:type="dxa"/>
        </w:trPr>
        <w:tc>
          <w:tcPr>
            <w:tcW w:w="3396" w:type="dxa"/>
            <w:gridSpan w:val="2"/>
            <w:shd w:val="clear" w:color="auto" w:fill="auto"/>
          </w:tcPr>
          <w:p w:rsidRPr="0038105C" w:rsidR="0038105C" w:rsidP="0038105C" w:rsidRDefault="0038105C">
            <w:pPr>
              <w:pStyle w:val="Default"/>
              <w:rPr>
                <w:rFonts w:ascii="Times New Roman" w:hAnsi="Times New Roman" w:cs="Times New Roman"/>
              </w:rPr>
            </w:pPr>
            <w:r w:rsidRPr="005D6047">
              <w:rPr>
                <w:rFonts w:ascii="Times New Roman" w:hAnsi="Times New Roman" w:cs="Times New Roman"/>
              </w:rPr>
              <w:t xml:space="preserve">İmza / </w:t>
            </w:r>
            <w:proofErr w:type="spellStart"/>
            <w:proofErr w:type="gramStart"/>
            <w:r w:rsidRPr="005D6047">
              <w:rPr>
                <w:rFonts w:ascii="Times New Roman" w:hAnsi="Times New Roman" w:cs="Times New Roman"/>
              </w:rPr>
              <w:t>Signature</w:t>
            </w:r>
            <w:proofErr w:type="spellEnd"/>
            <w:r w:rsidRPr="005D6047">
              <w:rPr>
                <w:rFonts w:ascii="Times New Roman" w:hAnsi="Times New Roman" w:cs="Times New Roman"/>
              </w:rPr>
              <w:t xml:space="preserve"> :</w:t>
            </w:r>
            <w:proofErr w:type="gramEnd"/>
          </w:p>
        </w:tc>
      </w:tr>
      <w:tr w:rsidRPr="00051836" w:rsidR="0038105C" w:rsidTr="0038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00" w:type="dxa"/>
            <w:gridSpan w:val="4"/>
            <w:tcBorders>
              <w:top w:val="thinThickSmallGap" w:color="auto" w:sz="24" w:space="0"/>
              <w:left w:val="single" w:color="auto" w:sz="4" w:space="0"/>
              <w:bottom w:val="single" w:color="auto" w:sz="4" w:space="0"/>
              <w:right w:val="single" w:color="auto" w:sz="4" w:space="0"/>
            </w:tcBorders>
            <w:shd w:val="clear" w:color="auto" w:fill="auto"/>
            <w:vAlign w:val="center"/>
          </w:tcPr>
          <w:p w:rsidRPr="00D2753A" w:rsidR="0038105C" w:rsidP="009D23BE" w:rsidRDefault="0038105C">
            <w:r w:rsidRPr="00D2753A">
              <w:t xml:space="preserve">ALMAK </w:t>
            </w:r>
            <w:r>
              <w:t>İ</w:t>
            </w:r>
            <w:r w:rsidRPr="00D2753A">
              <w:t>STED</w:t>
            </w:r>
            <w:r>
              <w:t>İ</w:t>
            </w:r>
            <w:r w:rsidRPr="00D2753A">
              <w:t>Ğ</w:t>
            </w:r>
            <w:r>
              <w:t>İ</w:t>
            </w:r>
            <w:r w:rsidRPr="00D2753A">
              <w:t xml:space="preserve"> DERSLER / COURSES TO BE TAKEN: </w:t>
            </w:r>
          </w:p>
        </w:tc>
      </w:tr>
      <w:tr w:rsidRPr="00051836" w:rsidR="0038105C" w:rsidTr="0038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trPr>
        <w:tc>
          <w:tcPr>
            <w:tcW w:w="1664" w:type="dxa"/>
            <w:tcBorders>
              <w:top w:val="single" w:color="auto" w:sz="4" w:space="0"/>
            </w:tcBorders>
            <w:shd w:val="clear" w:color="auto" w:fill="auto"/>
            <w:vAlign w:val="center"/>
          </w:tcPr>
          <w:p w:rsidRPr="00D2753A" w:rsidR="0038105C" w:rsidP="009D23BE" w:rsidRDefault="0038105C">
            <w:pPr>
              <w:jc w:val="center"/>
              <w:rPr>
                <w:b/>
              </w:rPr>
            </w:pPr>
            <w:r w:rsidRPr="00D2753A">
              <w:rPr>
                <w:b/>
              </w:rPr>
              <w:t>Ders Kodu</w:t>
            </w:r>
          </w:p>
          <w:p w:rsidRPr="00D2753A" w:rsidR="0038105C" w:rsidP="009D23BE" w:rsidRDefault="0038105C">
            <w:pPr>
              <w:jc w:val="center"/>
              <w:rPr>
                <w:b/>
                <w:i/>
              </w:rPr>
            </w:pPr>
            <w:r w:rsidRPr="00D2753A">
              <w:rPr>
                <w:b/>
                <w:i/>
              </w:rPr>
              <w:t xml:space="preserve">Course </w:t>
            </w:r>
            <w:proofErr w:type="spellStart"/>
            <w:r w:rsidRPr="00D2753A">
              <w:rPr>
                <w:b/>
                <w:i/>
              </w:rPr>
              <w:t>Code</w:t>
            </w:r>
            <w:proofErr w:type="spellEnd"/>
          </w:p>
          <w:p w:rsidRPr="00051836" w:rsidR="0038105C" w:rsidP="009D23BE" w:rsidRDefault="0038105C">
            <w:pPr>
              <w:jc w:val="center"/>
            </w:pPr>
          </w:p>
        </w:tc>
        <w:tc>
          <w:tcPr>
            <w:tcW w:w="6796" w:type="dxa"/>
            <w:gridSpan w:val="2"/>
            <w:tcBorders>
              <w:top w:val="single" w:color="auto" w:sz="4" w:space="0"/>
            </w:tcBorders>
            <w:shd w:val="clear" w:color="auto" w:fill="auto"/>
          </w:tcPr>
          <w:p w:rsidR="0038105C" w:rsidP="009D23BE" w:rsidRDefault="0038105C">
            <w:pPr>
              <w:jc w:val="center"/>
              <w:rPr>
                <w:b/>
              </w:rPr>
            </w:pPr>
            <w:r w:rsidRPr="00D2753A">
              <w:rPr>
                <w:b/>
              </w:rPr>
              <w:t>Dersin Adı</w:t>
            </w:r>
          </w:p>
          <w:p w:rsidRPr="00805F96" w:rsidR="0038105C" w:rsidP="009D23BE" w:rsidRDefault="0038105C">
            <w:pPr>
              <w:jc w:val="center"/>
              <w:rPr>
                <w:b/>
                <w:i/>
              </w:rPr>
            </w:pPr>
            <w:r w:rsidRPr="00D2753A">
              <w:rPr>
                <w:b/>
                <w:i/>
              </w:rPr>
              <w:t>Course Name</w:t>
            </w:r>
          </w:p>
        </w:tc>
        <w:tc>
          <w:tcPr>
            <w:tcW w:w="1740" w:type="dxa"/>
            <w:tcBorders>
              <w:top w:val="single" w:color="auto" w:sz="4" w:space="0"/>
            </w:tcBorders>
          </w:tcPr>
          <w:p w:rsidR="0038105C" w:rsidP="009D23BE" w:rsidRDefault="0038105C">
            <w:pPr>
              <w:jc w:val="center"/>
              <w:rPr>
                <w:b/>
              </w:rPr>
            </w:pPr>
            <w:r>
              <w:rPr>
                <w:b/>
              </w:rPr>
              <w:t>Son Aldığı Not</w:t>
            </w:r>
          </w:p>
          <w:p w:rsidRPr="000F7F81" w:rsidR="0038105C" w:rsidP="009D23BE" w:rsidRDefault="0038105C">
            <w:pPr>
              <w:jc w:val="center"/>
              <w:rPr>
                <w:b/>
                <w:i/>
              </w:rPr>
            </w:pPr>
            <w:proofErr w:type="spellStart"/>
            <w:r w:rsidRPr="000F7F81">
              <w:rPr>
                <w:b/>
                <w:i/>
              </w:rPr>
              <w:t>Last</w:t>
            </w:r>
            <w:proofErr w:type="spellEnd"/>
            <w:r w:rsidRPr="000F7F81">
              <w:rPr>
                <w:b/>
                <w:i/>
              </w:rPr>
              <w:t xml:space="preserve"> Grade</w:t>
            </w:r>
          </w:p>
        </w:tc>
      </w:tr>
      <w:tr w:rsidRPr="00051836" w:rsidR="0038105C" w:rsidTr="0038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trPr>
        <w:tc>
          <w:tcPr>
            <w:tcW w:w="1664" w:type="dxa"/>
            <w:shd w:val="clear" w:color="auto" w:fill="auto"/>
            <w:vAlign w:val="center"/>
          </w:tcPr>
          <w:p w:rsidRPr="00051836" w:rsidR="0038105C" w:rsidP="009D23BE" w:rsidRDefault="0038105C">
            <w:pPr>
              <w:jc w:val="center"/>
            </w:pPr>
          </w:p>
        </w:tc>
        <w:tc>
          <w:tcPr>
            <w:tcW w:w="6796" w:type="dxa"/>
            <w:gridSpan w:val="2"/>
            <w:shd w:val="clear" w:color="auto" w:fill="auto"/>
          </w:tcPr>
          <w:p w:rsidRPr="006C403A" w:rsidR="0038105C" w:rsidP="009D23BE" w:rsidRDefault="0038105C">
            <w:pPr>
              <w:jc w:val="center"/>
              <w:rPr>
                <w:b/>
              </w:rPr>
            </w:pPr>
          </w:p>
        </w:tc>
        <w:tc>
          <w:tcPr>
            <w:tcW w:w="1740" w:type="dxa"/>
          </w:tcPr>
          <w:p w:rsidRPr="006C403A" w:rsidR="0038105C" w:rsidP="009D23BE" w:rsidRDefault="0038105C">
            <w:pPr>
              <w:jc w:val="center"/>
              <w:rPr>
                <w:b/>
              </w:rPr>
            </w:pPr>
          </w:p>
        </w:tc>
      </w:tr>
      <w:tr w:rsidRPr="00051836" w:rsidR="0038105C" w:rsidTr="0038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4" w:type="dxa"/>
            <w:shd w:val="clear" w:color="auto" w:fill="auto"/>
            <w:vAlign w:val="center"/>
          </w:tcPr>
          <w:p w:rsidR="0038105C" w:rsidP="009D23BE" w:rsidRDefault="0038105C">
            <w:pPr>
              <w:jc w:val="center"/>
              <w:rPr>
                <w:b/>
              </w:rPr>
            </w:pPr>
          </w:p>
          <w:p w:rsidRPr="00D2753A" w:rsidR="0038105C" w:rsidP="009D23BE" w:rsidRDefault="0038105C">
            <w:pPr>
              <w:jc w:val="center"/>
              <w:rPr>
                <w:b/>
              </w:rPr>
            </w:pPr>
          </w:p>
        </w:tc>
        <w:tc>
          <w:tcPr>
            <w:tcW w:w="6796" w:type="dxa"/>
            <w:gridSpan w:val="2"/>
            <w:shd w:val="clear" w:color="auto" w:fill="auto"/>
            <w:vAlign w:val="center"/>
          </w:tcPr>
          <w:p w:rsidR="0038105C" w:rsidP="009D23BE" w:rsidRDefault="0038105C">
            <w:pPr>
              <w:jc w:val="center"/>
              <w:rPr>
                <w:b/>
                <w:i/>
              </w:rPr>
            </w:pPr>
          </w:p>
        </w:tc>
        <w:tc>
          <w:tcPr>
            <w:tcW w:w="1740" w:type="dxa"/>
          </w:tcPr>
          <w:p w:rsidR="0038105C" w:rsidP="009D23BE" w:rsidRDefault="0038105C">
            <w:pPr>
              <w:jc w:val="center"/>
              <w:rPr>
                <w:b/>
                <w:i/>
              </w:rPr>
            </w:pPr>
          </w:p>
        </w:tc>
      </w:tr>
    </w:tbl>
    <w:p w:rsidRPr="0046714A" w:rsidR="0038105C" w:rsidP="0038105C" w:rsidRDefault="0038105C">
      <w:pPr>
        <w:jc w:val="both"/>
        <w:rPr>
          <w:sz w:val="18"/>
          <w:szCs w:val="18"/>
        </w:rPr>
      </w:pPr>
      <w:r w:rsidRPr="0046714A">
        <w:rPr>
          <w:sz w:val="18"/>
          <w:szCs w:val="18"/>
        </w:rPr>
        <w:t>*</w:t>
      </w:r>
      <w:r>
        <w:t>(1) (</w:t>
      </w:r>
      <w:proofErr w:type="gramStart"/>
      <w:r>
        <w:t>Değişik:RG</w:t>
      </w:r>
      <w:proofErr w:type="gramEnd"/>
      <w:r>
        <w:t xml:space="preserve">-20/9/2018-30541 mükerrer) Bir öğrenci, kayıtlı olduğu yarıyılda aldığı dersleri başarı ile tamamladığı takdirde </w:t>
      </w:r>
      <w:proofErr w:type="spellStart"/>
      <w:r>
        <w:t>önlisans</w:t>
      </w:r>
      <w:proofErr w:type="spellEnd"/>
      <w:r>
        <w:t>/lisans diploması almak için ilgili mevzuatlarda belirtilen tüm şartları yerine getiriyorsa, son yarıyıl/yıl öğrencisi sayılır. Son yarıyıl/yılda not ortalamalarına katılan başarısız olduğu en çok iki dersten veya (K) notu alan öğrencilere eksiklerini tamamlamak veya yeni bir sınava girmek üzere, en geç ertesi yarıyıl başına kadar ek bir süre verilir. Bu ek süre içerisinde girilen sınavda alınan not, daha önceki yarıyıl/yıl içi ve yarıyıl/yılsonu notlarına bakılmaksızın yarıyıl/yılsonu notu yerine geçer. Yarıyıl/yılsonu başarı durumu bu not esas alınarak belirlenir. Son yarıyıl/yılda başarısız notu olmadığı halde genel not ortalaması 2.00’ın altına düşen öğrencilere en çok iki dersten yukarıdaki koşullar çerçevesinde ek süre verilir. Durumları bu fıkraya uygun öğrenciler yarıyıl/yılsonu sınav sonuçları ilan edildikten sonra on iş günü içerisinde ilgili birime bir dilekçe ile başvururlar. İlgili Yönetim Kurulu öğrencinin durumunun bu maddeye uygunluğunu inceledikten sonra hangi dersten ek süre tanındığına dair alınan yönetim kurulu kararı ilgili birim tarafından öğrenciye ve ilgili akademik bölüm başkanlığına bildirir. Bu fıkrada öngörülen ek sınav hakkı bir öğrenciye bir kez tanınır.</w:t>
      </w:r>
    </w:p>
    <w:p w:rsidR="00A40877" w:rsidP="001B4140" w:rsidRDefault="00A40877"/>
    <w:sectPr w:rsidR="00A40877" w:rsidSect="00224FD7">
      <w:headerReference w:type="even" r:id="rId8"/>
      <w:headerReference w:type="default" r:id="rId9"/>
      <w:footerReference w:type="even" r:id="rId10"/>
      <w:footerReference w:type="default" r:id="rId11"/>
      <w:headerReference w:type="first" r:id="rId12"/>
      <w:footerReference w:type="first" r:id="rId13"/>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D20" w:rsidRDefault="003E4D20">
      <w:r>
        <w:separator/>
      </w:r>
    </w:p>
  </w:endnote>
  <w:endnote w:type="continuationSeparator" w:id="0">
    <w:p w:rsidR="003E4D20" w:rsidRDefault="003E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D0" w:rsidRDefault="00B909D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FD7" w:rsidRDefault="00224FD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D0" w:rsidRDefault="00B909D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D20" w:rsidRDefault="003E4D20">
      <w:r>
        <w:separator/>
      </w:r>
    </w:p>
  </w:footnote>
  <w:footnote w:type="continuationSeparator" w:id="0">
    <w:p w:rsidR="003E4D20" w:rsidRDefault="003E4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D0" w:rsidRDefault="00B909D0">
    <w:pPr>
      <w:pStyle w:val="stbilgi"/>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81"/>
      <w:gridCol w:w="5568"/>
      <w:gridCol w:w="2552"/>
    </w:tblGrid>
    <w:tr w:rsidRPr="006A0EAB" w:rsidR="00F91F41" w:rsidTr="00F91F41">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F91F41">
          <w:pPr>
            <w:rPr>
              <w:sz w:val="18"/>
              <w:szCs w:val="18"/>
            </w:rPr>
          </w:pPr>
          <w:r>
            <w:rPr>
              <w:noProof/>
            </w:rPr>
            <w:br/>
          </w:r>
          <w:r w:rsidR="006A0067">
            <w:rPr>
              <w:noProof/>
            </w:rPr>
            <w:drawing>
              <wp:inline distT="0" distB="0" distL="0" distR="0">
                <wp:extent cx="1143000" cy="685800"/>
                <wp:effectExtent l="0" t="0" r="0" b="0"/>
                <wp:docPr id="1" name="Picture 1" descr="Logo yatay yeni-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yatay yeni-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p w:rsidRPr="00C9557A" w:rsidR="00F91F41" w:rsidP="00063FC3" w:rsidRDefault="00F91F41">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F91F41" w:rsidP="00F91F41" w:rsidRDefault="00F91F41">
          <w:pPr>
            <w:pStyle w:val="stbilgi"/>
            <w:jc w:val="center"/>
            <w:rPr>
              <w:b/>
              <w:sz w:val="20"/>
              <w:szCs w:val="20"/>
            </w:rPr>
          </w:pPr>
        </w:p>
        <w:p w:rsidRPr="006A0EAB" w:rsidR="00F91F41" w:rsidP="00F91F41" w:rsidRDefault="00F91F41">
          <w:pPr>
            <w:pStyle w:val="stbilgi"/>
            <w:jc w:val="center"/>
            <w:rPr>
              <w:b/>
              <w:sz w:val="20"/>
              <w:szCs w:val="20"/>
            </w:rPr>
          </w:pPr>
          <w:r w:rsidRPr="006A0EAB">
            <w:rPr>
              <w:b/>
              <w:sz w:val="20"/>
              <w:szCs w:val="20"/>
            </w:rPr>
            <w:t>T.C.</w:t>
          </w:r>
        </w:p>
        <w:p w:rsidRPr="006A0EAB" w:rsidR="00F91F41" w:rsidP="00F91F41" w:rsidRDefault="00F91F41">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pPr>
            <w:pStyle w:val="GvdeMetni"/>
            <w:spacing w:after="0"/>
            <w:jc w:val="center"/>
            <w:rPr>
              <w:rFonts w:ascii="Times New Roman" w:hAnsi="Times New Roman"/>
              <w:b/>
            </w:rPr>
          </w:pPr>
          <w:r>
            <w:rPr>
              <w:rFonts w:ascii="Times New Roman" w:hAnsi="Times New Roman"/>
              <w:b/>
            </w:rPr>
            <w:t>Sağlık Bilimleri Fakültesi</w:t>
          </w:r>
          <w:proofErr w:type="spellStart"/>
          <w:proofErr w:type="spellEnd"/>
        </w:p>
      </w:tc>
      <w:tc>
        <w:tcPr>
          <w:tcW w:w="2584" w:type="dxa"/>
          <w:tcBorders>
            <w:top w:val="single" w:color="auto" w:sz="4" w:space="0"/>
            <w:left w:val="single" w:color="auto" w:sz="4" w:space="0"/>
            <w:right w:val="single" w:color="auto" w:sz="4" w:space="0"/>
          </w:tcBorders>
          <w:vAlign w:val="center"/>
        </w:tcPr>
        <w:p w:rsidRPr="006A0EAB" w:rsidR="00F91F41" w:rsidP="00F91F41" w:rsidRDefault="006A0067">
          <w:pPr>
            <w:pStyle w:val="GvdeMetni"/>
            <w:spacing w:after="0"/>
            <w:jc w:val="center"/>
            <w:rPr>
              <w:rFonts w:ascii="Times New Roman" w:hAnsi="Times New Roman"/>
            </w:rPr>
          </w:pPr>
          <w:r w:rsidRPr="00F03A12">
            <w:rPr>
              <w:noProof/>
            </w:rPr>
            <w:drawing>
              <wp:inline distT="0" distB="0" distL="0" distR="0">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F91F41" w:rsidP="003E68C9" w:rsidRDefault="00325D62">
          <w:pPr>
            <w:pStyle w:val="stbilgi"/>
            <w:jc w:val="center"/>
            <w:rPr>
              <w:b/>
              <w:bCs/>
              <w:sz w:val="20"/>
              <w:szCs w:val="20"/>
            </w:rPr>
          </w:pPr>
          <w:r>
            <w:rPr>
              <w:b/>
              <w:bCs/>
              <w:sz w:val="20"/>
              <w:szCs w:val="20"/>
            </w:rPr>
            <w:t>BÜTÜNLEME SINAVI NOT YÜKSELTME FORMU</w:t>
          </w:r>
          <w:proofErr w:type="spellStart"/>
          <w:proofErr w:type="spellEnd"/>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FR/241/22</w:t>
          </w:r>
          <w:proofErr w:type="spellStart"/>
          <w:proofErr w:type="spellEnd"/>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proofErr w:type="gramStart"/>
          <w:r>
            <w:rPr>
              <w:rFonts w:ascii="Times New Roman" w:hAnsi="Times New Roman"/>
              <w:b/>
            </w:rPr>
            <w:t>.</w:t>
          </w:r>
          <w:r w:rsidRPr="006A0EAB">
            <w:rPr>
              <w:rFonts w:ascii="Times New Roman" w:hAnsi="Times New Roman"/>
              <w:b/>
            </w:rPr>
            <w:t>:</w:t>
          </w:r>
          <w:proofErr w:type="gramEnd"/>
          <w:r w:rsidRPr="006A0EAB">
            <w:rPr>
              <w:rFonts w:ascii="Times New Roman" w:hAnsi="Times New Roman"/>
              <w:b/>
            </w:rPr>
            <w:t xml:space="preserve"> </w:t>
          </w:r>
          <w:r w:rsidRPr="009C549A" w:rsidR="00325D62">
            <w:rPr>
              <w:rFonts w:ascii="Times New Roman" w:hAnsi="Times New Roman"/>
            </w:rPr>
            <w:t>25.9.2019</w:t>
          </w:r>
          <w:proofErr w:type="spellStart"/>
          <w:proofErr w:type="spellEnd"/>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No/Tar</w:t>
          </w:r>
          <w:proofErr w:type="gramStart"/>
          <w:r w:rsidRPr="00A91E61">
            <w:rPr>
              <w:rFonts w:ascii="Times New Roman" w:hAnsi="Times New Roman"/>
              <w:b/>
              <w:color w:val="000000"/>
            </w:rPr>
            <w:t>.:</w:t>
          </w:r>
          <w:proofErr w:type="gramEnd"/>
          <w:r w:rsidRPr="00A91E61">
            <w:rPr>
              <w:rFonts w:ascii="Times New Roman" w:hAnsi="Times New Roman"/>
              <w:b/>
              <w:color w:val="000000"/>
            </w:rPr>
            <w:t xml:space="preserve"> </w:t>
          </w:r>
          <w:r w:rsidRPr="009C549A" w:rsidR="00325D62">
            <w:rPr>
              <w:rFonts w:ascii="Times New Roman" w:hAnsi="Times New Roman"/>
              <w:color w:val="000000"/>
            </w:rPr>
            <w:t>00/...</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38105C">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38105C">
            <w:rPr>
              <w:rFonts w:ascii="Times New Roman" w:hAnsi="Times New Roman"/>
              <w:b/>
              <w:noProof/>
            </w:rPr>
            <w:t>1</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D0" w:rsidRDefault="00B909D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6"/>
  </w:num>
  <w:num w:numId="3">
    <w:abstractNumId w:val="8"/>
  </w:num>
  <w:num w:numId="4">
    <w:abstractNumId w:val="10"/>
  </w:num>
  <w:num w:numId="5">
    <w:abstractNumId w:val="21"/>
  </w:num>
  <w:num w:numId="6">
    <w:abstractNumId w:val="24"/>
  </w:num>
  <w:num w:numId="7">
    <w:abstractNumId w:val="4"/>
  </w:num>
  <w:num w:numId="8">
    <w:abstractNumId w:val="17"/>
  </w:num>
  <w:num w:numId="9">
    <w:abstractNumId w:val="13"/>
  </w:num>
  <w:num w:numId="10">
    <w:abstractNumId w:val="9"/>
  </w:num>
  <w:num w:numId="11">
    <w:abstractNumId w:val="19"/>
  </w:num>
  <w:num w:numId="12">
    <w:abstractNumId w:val="25"/>
  </w:num>
  <w:num w:numId="13">
    <w:abstractNumId w:val="0"/>
  </w:num>
  <w:num w:numId="14">
    <w:abstractNumId w:val="5"/>
  </w:num>
  <w:num w:numId="15">
    <w:abstractNumId w:val="15"/>
  </w:num>
  <w:num w:numId="16">
    <w:abstractNumId w:val="16"/>
  </w:num>
  <w:num w:numId="17">
    <w:abstractNumId w:val="7"/>
  </w:num>
  <w:num w:numId="18">
    <w:abstractNumId w:val="14"/>
  </w:num>
  <w:num w:numId="19">
    <w:abstractNumId w:val="20"/>
  </w:num>
  <w:num w:numId="20">
    <w:abstractNumId w:val="11"/>
  </w:num>
  <w:num w:numId="21">
    <w:abstractNumId w:val="18"/>
  </w:num>
  <w:num w:numId="22">
    <w:abstractNumId w:val="2"/>
  </w:num>
  <w:num w:numId="23">
    <w:abstractNumId w:val="6"/>
  </w:num>
  <w:num w:numId="24">
    <w:abstractNumId w:val="1"/>
  </w:num>
  <w:num w:numId="25">
    <w:abstractNumId w:val="22"/>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42D"/>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E242D"/>
    <w:rsid w:val="002F1C2F"/>
    <w:rsid w:val="002F6E5F"/>
    <w:rsid w:val="0030397E"/>
    <w:rsid w:val="00325D62"/>
    <w:rsid w:val="00344D22"/>
    <w:rsid w:val="003472FD"/>
    <w:rsid w:val="003600DB"/>
    <w:rsid w:val="00361C85"/>
    <w:rsid w:val="00374CA0"/>
    <w:rsid w:val="00376816"/>
    <w:rsid w:val="0037716E"/>
    <w:rsid w:val="0038105C"/>
    <w:rsid w:val="003909AB"/>
    <w:rsid w:val="003974FE"/>
    <w:rsid w:val="003C0C1E"/>
    <w:rsid w:val="003E3954"/>
    <w:rsid w:val="003E3BA1"/>
    <w:rsid w:val="003E4D20"/>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D59B1"/>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C23DD"/>
    <w:rsid w:val="008C53C8"/>
    <w:rsid w:val="008D315B"/>
    <w:rsid w:val="008E3E1F"/>
    <w:rsid w:val="00905D19"/>
    <w:rsid w:val="00917FCC"/>
    <w:rsid w:val="009305C9"/>
    <w:rsid w:val="009367E7"/>
    <w:rsid w:val="00951FAA"/>
    <w:rsid w:val="00964780"/>
    <w:rsid w:val="00965356"/>
    <w:rsid w:val="00976399"/>
    <w:rsid w:val="00981584"/>
    <w:rsid w:val="0099760F"/>
    <w:rsid w:val="00997AED"/>
    <w:rsid w:val="009A4735"/>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53F2"/>
    <w:rsid w:val="00BA11EE"/>
    <w:rsid w:val="00BB4329"/>
    <w:rsid w:val="00BB4DAD"/>
    <w:rsid w:val="00BC73CD"/>
    <w:rsid w:val="00BD360C"/>
    <w:rsid w:val="00BD5FC0"/>
    <w:rsid w:val="00BE2811"/>
    <w:rsid w:val="00BE37B9"/>
    <w:rsid w:val="00BE3A7A"/>
    <w:rsid w:val="00BE3BB1"/>
    <w:rsid w:val="00BE5F05"/>
    <w:rsid w:val="00BE7F34"/>
    <w:rsid w:val="00BF1C10"/>
    <w:rsid w:val="00C057C0"/>
    <w:rsid w:val="00C21536"/>
    <w:rsid w:val="00C25687"/>
    <w:rsid w:val="00C417BE"/>
    <w:rsid w:val="00C42B24"/>
    <w:rsid w:val="00C57EC6"/>
    <w:rsid w:val="00C6286D"/>
    <w:rsid w:val="00C62AD8"/>
    <w:rsid w:val="00C727EF"/>
    <w:rsid w:val="00C81EAF"/>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D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customStyle="1" w:styleId="Default">
    <w:name w:val="Default"/>
    <w:rsid w:val="0038105C"/>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footer" Target="/word/footer3.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3.xml" Id="rId12"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footer" Target="/word/footer2.xml" Id="rId11" /><Relationship Type="http://schemas.openxmlformats.org/officeDocument/2006/relationships/webSettings" Target="/word/webSettings.xml" Id="rId5" /><Relationship Type="http://schemas.openxmlformats.org/officeDocument/2006/relationships/theme" Target="/word/theme/theme1.xml" Id="rId15" /><Relationship Type="http://schemas.openxmlformats.org/officeDocument/2006/relationships/footer" Target="/word/footer1.xml" Id="rId10" /><Relationship Type="http://schemas.openxmlformats.org/officeDocument/2006/relationships/settings" Target="/word/settings.xml" Id="rId4" /><Relationship Type="http://schemas.openxmlformats.org/officeDocument/2006/relationships/header" Target="/word/header2.xml" Id="rId9" /><Relationship Type="http://schemas.openxmlformats.org/officeDocument/2006/relationships/fontTable" Target="/word/fontTable.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FB871-0C3F-428D-AD2B-A209F9EF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Klinik2</Template>
  <TotalTime>0</TotalTime>
  <Pages>1</Pages>
  <Words>387</Words>
  <Characters>2207</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DELL</dc:creator>
  <cp:keywords/>
  <cp:lastModifiedBy>DELL</cp:lastModifiedBy>
  <cp:revision>2</cp:revision>
  <cp:lastPrinted>2018-09-24T13:03:00Z</cp:lastPrinted>
  <dcterms:created xsi:type="dcterms:W3CDTF">2019-09-25T06:44:00Z</dcterms:created>
  <dcterms:modified xsi:type="dcterms:W3CDTF">2019-09-25T06:44:00Z</dcterms:modified>
</cp:coreProperties>
</file>